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7C94" w14:textId="77777777" w:rsidR="00CC36CD" w:rsidRDefault="00CC36CD" w:rsidP="00CC36CD">
      <w:pPr>
        <w:spacing w:line="360" w:lineRule="auto"/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9C199E" w:rsidRPr="003E684D" w14:paraId="369BAFFE" w14:textId="77777777" w:rsidTr="00943BD9">
        <w:trPr>
          <w:trHeight w:val="2370"/>
        </w:trPr>
        <w:tc>
          <w:tcPr>
            <w:tcW w:w="9348" w:type="dxa"/>
          </w:tcPr>
          <w:p w14:paraId="245D24B5" w14:textId="77777777" w:rsidR="009C199E" w:rsidRPr="003E684D" w:rsidRDefault="009C199E" w:rsidP="00CC3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</w:t>
            </w:r>
          </w:p>
          <w:p w14:paraId="2455E728" w14:textId="77777777" w:rsidR="009C199E" w:rsidRPr="003E684D" w:rsidRDefault="009C199E" w:rsidP="00CC36CD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3E684D">
              <w:rPr>
                <w:b/>
                <w:sz w:val="28"/>
                <w:szCs w:val="28"/>
              </w:rPr>
              <w:t>КИРОВСКОЙ ОБЛАСТИ</w:t>
            </w:r>
          </w:p>
          <w:p w14:paraId="0E91B43D" w14:textId="77777777" w:rsidR="009C199E" w:rsidRPr="003E684D" w:rsidRDefault="00C626F4" w:rsidP="00CC36CD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1"/>
              <w:gridCol w:w="2655"/>
              <w:gridCol w:w="3256"/>
              <w:gridCol w:w="1769"/>
            </w:tblGrid>
            <w:tr w:rsidR="009C199E" w:rsidRPr="003E684D" w14:paraId="2EAE8C98" w14:textId="77777777" w:rsidTr="00943BD9">
              <w:tc>
                <w:tcPr>
                  <w:tcW w:w="1891" w:type="dxa"/>
                  <w:tcBorders>
                    <w:bottom w:val="single" w:sz="4" w:space="0" w:color="000000"/>
                  </w:tcBorders>
                </w:tcPr>
                <w:p w14:paraId="06BC3F50" w14:textId="49C6118A" w:rsidR="009C199E" w:rsidRPr="003E684D" w:rsidRDefault="00C774E7" w:rsidP="00CC36C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16.12.2022</w:t>
                  </w:r>
                </w:p>
              </w:tc>
              <w:tc>
                <w:tcPr>
                  <w:tcW w:w="2655" w:type="dxa"/>
                </w:tcPr>
                <w:p w14:paraId="7ED5878C" w14:textId="77777777" w:rsidR="009C199E" w:rsidRPr="003E684D" w:rsidRDefault="009C199E" w:rsidP="00CC36C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56" w:type="dxa"/>
                </w:tcPr>
                <w:p w14:paraId="60BDFB7F" w14:textId="77777777" w:rsidR="009C199E" w:rsidRPr="003E684D" w:rsidRDefault="009C199E" w:rsidP="00CC36CD">
                  <w:pPr>
                    <w:snapToGrid w:val="0"/>
                    <w:jc w:val="right"/>
                    <w:rPr>
                      <w:sz w:val="28"/>
                      <w:szCs w:val="28"/>
                    </w:rPr>
                  </w:pPr>
                  <w:r w:rsidRPr="003E684D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000000"/>
                  </w:tcBorders>
                </w:tcPr>
                <w:p w14:paraId="736617DE" w14:textId="1AE375EC" w:rsidR="009C199E" w:rsidRPr="003E684D" w:rsidRDefault="00C774E7" w:rsidP="00CC36C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149</w:t>
                  </w:r>
                </w:p>
              </w:tc>
            </w:tr>
            <w:tr w:rsidR="009C199E" w:rsidRPr="003E684D" w14:paraId="39EF72E1" w14:textId="77777777" w:rsidTr="00943BD9">
              <w:tc>
                <w:tcPr>
                  <w:tcW w:w="9571" w:type="dxa"/>
                  <w:gridSpan w:val="4"/>
                </w:tcPr>
                <w:p w14:paraId="79548140" w14:textId="77777777" w:rsidR="009C199E" w:rsidRPr="003E684D" w:rsidRDefault="009C199E" w:rsidP="00CC36CD">
                  <w:pPr>
                    <w:snapToGrid w:val="0"/>
                    <w:spacing w:after="480"/>
                    <w:jc w:val="center"/>
                    <w:rPr>
                      <w:rStyle w:val="consplusnormal0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E684D">
                    <w:rPr>
                      <w:rStyle w:val="consplusnormal0"/>
                      <w:color w:val="000000"/>
                      <w:sz w:val="28"/>
                      <w:szCs w:val="28"/>
                    </w:rPr>
                    <w:t>пгт</w:t>
                  </w:r>
                  <w:proofErr w:type="spellEnd"/>
                  <w:r w:rsidRPr="003E684D">
                    <w:rPr>
                      <w:rStyle w:val="consplusnormal0"/>
                      <w:color w:val="000000"/>
                      <w:sz w:val="28"/>
                      <w:szCs w:val="28"/>
                    </w:rPr>
                    <w:t xml:space="preserve"> Тужа</w:t>
                  </w:r>
                </w:p>
              </w:tc>
            </w:tr>
          </w:tbl>
          <w:p w14:paraId="3216FAAE" w14:textId="77777777" w:rsidR="009C199E" w:rsidRPr="003E684D" w:rsidRDefault="009C199E" w:rsidP="00CC36CD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</w:tbl>
    <w:p w14:paraId="4322BBF6" w14:textId="70D15485" w:rsidR="00CC36CD" w:rsidRPr="00CC36CD" w:rsidRDefault="00CC36CD" w:rsidP="00CC36C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C36CD">
        <w:rPr>
          <w:rFonts w:eastAsiaTheme="minorHAnsi"/>
          <w:b/>
          <w:bCs/>
          <w:sz w:val="28"/>
          <w:szCs w:val="28"/>
          <w:lang w:eastAsia="en-US"/>
        </w:rPr>
        <w:t>О внесении изменени</w:t>
      </w:r>
      <w:r>
        <w:rPr>
          <w:rFonts w:eastAsiaTheme="minorHAnsi"/>
          <w:b/>
          <w:bCs/>
          <w:sz w:val="28"/>
          <w:szCs w:val="28"/>
          <w:lang w:eastAsia="en-US"/>
        </w:rPr>
        <w:t>я</w:t>
      </w:r>
      <w:r w:rsidRPr="00CC36CD">
        <w:rPr>
          <w:rFonts w:eastAsiaTheme="minorHAnsi"/>
          <w:b/>
          <w:bCs/>
          <w:sz w:val="28"/>
          <w:szCs w:val="28"/>
          <w:lang w:eastAsia="en-US"/>
        </w:rPr>
        <w:t xml:space="preserve"> в распоряжение администрации Тужинского муниципального района от 23.11.2022 № 141</w:t>
      </w:r>
    </w:p>
    <w:p w14:paraId="3423C76E" w14:textId="2342577B" w:rsidR="00B45871" w:rsidRDefault="009C199E" w:rsidP="00CC36CD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199E">
        <w:rPr>
          <w:rFonts w:eastAsiaTheme="minorHAnsi"/>
          <w:sz w:val="28"/>
          <w:szCs w:val="28"/>
          <w:lang w:eastAsia="en-US"/>
        </w:rPr>
        <w:t xml:space="preserve">В </w:t>
      </w:r>
      <w:r w:rsidR="00EF08F0">
        <w:rPr>
          <w:rFonts w:eastAsiaTheme="minorHAnsi"/>
          <w:sz w:val="28"/>
          <w:szCs w:val="28"/>
          <w:lang w:eastAsia="en-US"/>
        </w:rPr>
        <w:t xml:space="preserve">соответствии с распоряжением Правительства Кировской области </w:t>
      </w:r>
      <w:r w:rsidR="00EC1441">
        <w:rPr>
          <w:rFonts w:eastAsiaTheme="minorHAnsi"/>
          <w:sz w:val="28"/>
          <w:szCs w:val="28"/>
          <w:lang w:eastAsia="en-US"/>
        </w:rPr>
        <w:br/>
      </w:r>
      <w:r w:rsidR="00EF08F0">
        <w:rPr>
          <w:rFonts w:eastAsiaTheme="minorHAnsi"/>
          <w:sz w:val="28"/>
          <w:szCs w:val="28"/>
          <w:lang w:eastAsia="en-US"/>
        </w:rPr>
        <w:t>от 28.02.2022 № 31</w:t>
      </w:r>
      <w:r w:rsidR="00EC1441">
        <w:rPr>
          <w:rFonts w:eastAsiaTheme="minorHAnsi"/>
          <w:sz w:val="28"/>
          <w:szCs w:val="28"/>
          <w:lang w:eastAsia="en-US"/>
        </w:rPr>
        <w:t xml:space="preserve"> «Об официальных аккаунтах органов исполнительной власти Кировской области, подведомственных им государственных учреждений и организаций с государственным участием в Кировской области, органов местного самоуправления муниципальных образований Кировской </w:t>
      </w:r>
      <w:r w:rsidR="00EC1441" w:rsidRPr="00B45871">
        <w:rPr>
          <w:rFonts w:eastAsiaTheme="minorHAnsi"/>
          <w:sz w:val="28"/>
          <w:szCs w:val="28"/>
          <w:lang w:eastAsia="en-US"/>
        </w:rPr>
        <w:t xml:space="preserve">области, подведомственных им муниципальных учреждений и организаций </w:t>
      </w:r>
      <w:r w:rsidR="00EC1441" w:rsidRPr="00B45871">
        <w:rPr>
          <w:rFonts w:eastAsiaTheme="minorHAnsi"/>
          <w:sz w:val="28"/>
          <w:szCs w:val="28"/>
          <w:lang w:eastAsia="en-US"/>
        </w:rPr>
        <w:br/>
        <w:t>с муниципальным участием в Кировской области»</w:t>
      </w:r>
      <w:r w:rsidR="00EF08F0" w:rsidRPr="00B45871">
        <w:rPr>
          <w:rFonts w:eastAsiaTheme="minorHAnsi"/>
          <w:sz w:val="28"/>
          <w:szCs w:val="28"/>
          <w:lang w:eastAsia="en-US"/>
        </w:rPr>
        <w:t>:</w:t>
      </w:r>
    </w:p>
    <w:p w14:paraId="01AB21F3" w14:textId="4772CB6D" w:rsidR="00B45871" w:rsidRPr="00303972" w:rsidRDefault="00334375" w:rsidP="00303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5871">
        <w:rPr>
          <w:rFonts w:eastAsiaTheme="minorHAnsi"/>
          <w:sz w:val="28"/>
          <w:szCs w:val="28"/>
          <w:lang w:eastAsia="en-US"/>
        </w:rPr>
        <w:t xml:space="preserve">1. </w:t>
      </w:r>
      <w:r w:rsidR="00B45871" w:rsidRPr="00B45871">
        <w:rPr>
          <w:rFonts w:eastAsiaTheme="minorHAnsi"/>
          <w:sz w:val="28"/>
          <w:szCs w:val="28"/>
          <w:lang w:eastAsia="en-US"/>
        </w:rPr>
        <w:t xml:space="preserve">Внести </w:t>
      </w:r>
      <w:r w:rsidR="00A12322">
        <w:rPr>
          <w:rFonts w:eastAsiaTheme="minorHAnsi"/>
          <w:sz w:val="28"/>
          <w:szCs w:val="28"/>
          <w:lang w:eastAsia="en-US"/>
        </w:rPr>
        <w:t>изменение в</w:t>
      </w:r>
      <w:r w:rsidR="00A12322" w:rsidRPr="00A12322">
        <w:rPr>
          <w:sz w:val="28"/>
          <w:szCs w:val="28"/>
        </w:rPr>
        <w:t xml:space="preserve"> </w:t>
      </w:r>
      <w:r w:rsidR="00A12322" w:rsidRPr="00B45871">
        <w:rPr>
          <w:sz w:val="28"/>
          <w:szCs w:val="28"/>
        </w:rPr>
        <w:t>Переч</w:t>
      </w:r>
      <w:r w:rsidR="00A12322">
        <w:rPr>
          <w:sz w:val="28"/>
          <w:szCs w:val="28"/>
        </w:rPr>
        <w:t>ень</w:t>
      </w:r>
      <w:r w:rsidR="00A12322" w:rsidRPr="00B45871">
        <w:rPr>
          <w:sz w:val="28"/>
          <w:szCs w:val="28"/>
        </w:rPr>
        <w:t xml:space="preserve"> органов местного самоуправления Тужинского муниципального района, подведомственных </w:t>
      </w:r>
      <w:r w:rsidR="00A12322">
        <w:rPr>
          <w:sz w:val="28"/>
          <w:szCs w:val="28"/>
        </w:rPr>
        <w:br/>
      </w:r>
      <w:r w:rsidR="00A12322" w:rsidRPr="00B45871">
        <w:rPr>
          <w:sz w:val="28"/>
          <w:szCs w:val="28"/>
        </w:rPr>
        <w:t>им муниципальных учреждений и организаци</w:t>
      </w:r>
      <w:r w:rsidR="00A67E01">
        <w:rPr>
          <w:sz w:val="28"/>
          <w:szCs w:val="28"/>
        </w:rPr>
        <w:t>й</w:t>
      </w:r>
      <w:r w:rsidR="00A12322" w:rsidRPr="00B45871">
        <w:rPr>
          <w:sz w:val="28"/>
          <w:szCs w:val="28"/>
        </w:rPr>
        <w:t xml:space="preserve">, освобожденных </w:t>
      </w:r>
      <w:r w:rsidR="00303972">
        <w:rPr>
          <w:sz w:val="28"/>
          <w:szCs w:val="28"/>
        </w:rPr>
        <w:br/>
      </w:r>
      <w:r w:rsidR="00A12322" w:rsidRPr="00B45871">
        <w:rPr>
          <w:sz w:val="28"/>
          <w:szCs w:val="28"/>
        </w:rPr>
        <w:t>от обязанности  создания и ведения официальных аккаунтов  в социальных сетях «ВКонтакте», «Одноклассники, «</w:t>
      </w:r>
      <w:proofErr w:type="spellStart"/>
      <w:r w:rsidR="00A12322" w:rsidRPr="00B45871">
        <w:rPr>
          <w:sz w:val="28"/>
          <w:szCs w:val="28"/>
        </w:rPr>
        <w:t>Телеграм</w:t>
      </w:r>
      <w:proofErr w:type="spellEnd"/>
      <w:r w:rsidR="00A12322" w:rsidRPr="00B45871">
        <w:rPr>
          <w:sz w:val="28"/>
          <w:szCs w:val="28"/>
        </w:rPr>
        <w:t>» в информационно-телекоммуникационной сети «Интернет»</w:t>
      </w:r>
      <w:r w:rsidR="00A12322">
        <w:rPr>
          <w:sz w:val="28"/>
          <w:szCs w:val="28"/>
        </w:rPr>
        <w:t xml:space="preserve">, утверждённый распоряжением </w:t>
      </w:r>
      <w:r w:rsidR="00B45871" w:rsidRPr="00B45871">
        <w:t xml:space="preserve"> </w:t>
      </w:r>
      <w:r w:rsidR="00B45871" w:rsidRPr="00B45871">
        <w:rPr>
          <w:rFonts w:eastAsiaTheme="minorHAnsi"/>
          <w:sz w:val="28"/>
          <w:szCs w:val="28"/>
          <w:lang w:eastAsia="en-US"/>
        </w:rPr>
        <w:t xml:space="preserve">администрации Тужинского муниципального района от 23.11.2022 № 141 </w:t>
      </w:r>
      <w:r w:rsidR="00303972">
        <w:rPr>
          <w:rFonts w:eastAsiaTheme="minorHAnsi"/>
          <w:sz w:val="28"/>
          <w:szCs w:val="28"/>
          <w:lang w:eastAsia="en-US"/>
        </w:rPr>
        <w:br/>
      </w:r>
      <w:r w:rsidR="00B45871" w:rsidRPr="00B45871">
        <w:rPr>
          <w:rFonts w:eastAsiaTheme="minorHAnsi"/>
          <w:sz w:val="28"/>
          <w:szCs w:val="28"/>
          <w:lang w:eastAsia="en-US"/>
        </w:rPr>
        <w:t>«</w:t>
      </w:r>
      <w:r w:rsidR="00B45871" w:rsidRPr="00B45871">
        <w:rPr>
          <w:sz w:val="28"/>
          <w:szCs w:val="28"/>
        </w:rPr>
        <w:t>Об утверждении</w:t>
      </w:r>
      <w:r w:rsidR="00303972" w:rsidRPr="00303972">
        <w:t xml:space="preserve"> </w:t>
      </w:r>
      <w:r w:rsidR="00303972" w:rsidRPr="00303972">
        <w:rPr>
          <w:sz w:val="28"/>
          <w:szCs w:val="28"/>
        </w:rPr>
        <w:t>Переч</w:t>
      </w:r>
      <w:r w:rsidR="00303972">
        <w:rPr>
          <w:sz w:val="28"/>
          <w:szCs w:val="28"/>
        </w:rPr>
        <w:t>ня</w:t>
      </w:r>
      <w:r w:rsidR="00303972" w:rsidRPr="00303972">
        <w:rPr>
          <w:sz w:val="28"/>
          <w:szCs w:val="28"/>
        </w:rPr>
        <w:t xml:space="preserve"> органов местного самоуправления Тужинского муниципального района, подведомственных им муниципальных учреждений и организаци</w:t>
      </w:r>
      <w:r w:rsidR="00A67E01">
        <w:rPr>
          <w:sz w:val="28"/>
          <w:szCs w:val="28"/>
        </w:rPr>
        <w:t>й</w:t>
      </w:r>
      <w:r w:rsidR="00303972" w:rsidRPr="00303972">
        <w:rPr>
          <w:sz w:val="28"/>
          <w:szCs w:val="28"/>
        </w:rPr>
        <w:t>, освобожденных от обязанности  создания и ведения официальных аккаунтов  в социальных сетях «ВКонтакте», «Одноклассники, «</w:t>
      </w:r>
      <w:proofErr w:type="spellStart"/>
      <w:r w:rsidR="00303972" w:rsidRPr="00303972">
        <w:rPr>
          <w:sz w:val="28"/>
          <w:szCs w:val="28"/>
        </w:rPr>
        <w:t>Телеграм</w:t>
      </w:r>
      <w:proofErr w:type="spellEnd"/>
      <w:r w:rsidR="00303972" w:rsidRPr="00303972">
        <w:rPr>
          <w:sz w:val="28"/>
          <w:szCs w:val="28"/>
        </w:rPr>
        <w:t>» в информационно-телекоммуникационной сети «Интернет»</w:t>
      </w:r>
      <w:r w:rsidR="00B45871">
        <w:rPr>
          <w:sz w:val="28"/>
          <w:szCs w:val="28"/>
        </w:rPr>
        <w:t>»</w:t>
      </w:r>
      <w:r w:rsidR="00303972">
        <w:rPr>
          <w:sz w:val="28"/>
          <w:szCs w:val="28"/>
        </w:rPr>
        <w:t xml:space="preserve"> (далее – Перечень), </w:t>
      </w:r>
      <w:r w:rsidR="00303972">
        <w:rPr>
          <w:rFonts w:eastAsiaTheme="minorHAnsi"/>
          <w:sz w:val="28"/>
          <w:szCs w:val="28"/>
          <w:lang w:eastAsia="en-US"/>
        </w:rPr>
        <w:t>и</w:t>
      </w:r>
      <w:r w:rsidR="00CC36CD">
        <w:rPr>
          <w:rFonts w:eastAsiaTheme="minorHAnsi"/>
          <w:sz w:val="28"/>
          <w:szCs w:val="28"/>
          <w:lang w:eastAsia="en-US"/>
        </w:rPr>
        <w:t>сключи</w:t>
      </w:r>
      <w:r w:rsidR="00303972">
        <w:rPr>
          <w:rFonts w:eastAsiaTheme="minorHAnsi"/>
          <w:sz w:val="28"/>
          <w:szCs w:val="28"/>
          <w:lang w:eastAsia="en-US"/>
        </w:rPr>
        <w:t>в</w:t>
      </w:r>
      <w:r w:rsidR="00CC36CD">
        <w:rPr>
          <w:rFonts w:eastAsiaTheme="minorHAnsi"/>
          <w:sz w:val="28"/>
          <w:szCs w:val="28"/>
          <w:lang w:eastAsia="en-US"/>
        </w:rPr>
        <w:t xml:space="preserve"> из перечня строки 2,6,7,8,9.</w:t>
      </w:r>
    </w:p>
    <w:p w14:paraId="4B306A25" w14:textId="24640AE4" w:rsidR="00992AF1" w:rsidRDefault="006B5D76" w:rsidP="00CC36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D77FD">
        <w:rPr>
          <w:sz w:val="28"/>
          <w:szCs w:val="28"/>
        </w:rPr>
        <w:t xml:space="preserve">. Настоящее распоряжение вступает в силу </w:t>
      </w:r>
      <w:r w:rsidR="00D540F6">
        <w:rPr>
          <w:sz w:val="28"/>
          <w:szCs w:val="28"/>
        </w:rPr>
        <w:t xml:space="preserve">с момента опубликования </w:t>
      </w:r>
      <w:r w:rsidR="00CC36CD">
        <w:rPr>
          <w:sz w:val="28"/>
          <w:szCs w:val="28"/>
        </w:rPr>
        <w:br/>
      </w:r>
      <w:r w:rsidR="00D540F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1B1900">
        <w:rPr>
          <w:sz w:val="28"/>
          <w:szCs w:val="28"/>
        </w:rPr>
        <w:t>.</w:t>
      </w:r>
    </w:p>
    <w:p w14:paraId="1B64D7D9" w14:textId="2D029AAE" w:rsidR="001B1900" w:rsidRDefault="006B5D76" w:rsidP="00CC36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1900">
        <w:rPr>
          <w:sz w:val="28"/>
          <w:szCs w:val="28"/>
        </w:rPr>
        <w:t xml:space="preserve">. Контроль за исполнением данного распоряжения </w:t>
      </w:r>
      <w:r w:rsidR="00CC36CD">
        <w:rPr>
          <w:sz w:val="28"/>
          <w:szCs w:val="28"/>
        </w:rPr>
        <w:br/>
      </w:r>
      <w:r w:rsidR="001B1900">
        <w:rPr>
          <w:sz w:val="28"/>
          <w:szCs w:val="28"/>
        </w:rPr>
        <w:t>оставляю за собой.</w:t>
      </w:r>
    </w:p>
    <w:p w14:paraId="06B96179" w14:textId="5A889E6E" w:rsidR="009C199E" w:rsidRPr="000B7CB0" w:rsidRDefault="00CC36CD" w:rsidP="001B1900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B5D7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199E" w:rsidRPr="000B7CB0">
        <w:rPr>
          <w:sz w:val="28"/>
          <w:szCs w:val="28"/>
        </w:rPr>
        <w:t xml:space="preserve"> Тужинского</w:t>
      </w:r>
    </w:p>
    <w:p w14:paraId="10DD16EF" w14:textId="606CFABD" w:rsidR="00EC1441" w:rsidRDefault="009C199E" w:rsidP="001B1900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  <w:r w:rsidRPr="000B7CB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</w:t>
      </w:r>
      <w:r w:rsidR="00FD77FD">
        <w:rPr>
          <w:sz w:val="28"/>
          <w:szCs w:val="28"/>
        </w:rPr>
        <w:t xml:space="preserve">     </w:t>
      </w:r>
      <w:r w:rsidR="006B5D76">
        <w:rPr>
          <w:sz w:val="28"/>
          <w:szCs w:val="28"/>
        </w:rPr>
        <w:t xml:space="preserve"> </w:t>
      </w:r>
      <w:r w:rsidR="00CC36CD">
        <w:rPr>
          <w:sz w:val="28"/>
          <w:szCs w:val="28"/>
        </w:rPr>
        <w:t>О.Н. Зубарева</w:t>
      </w:r>
    </w:p>
    <w:p w14:paraId="017653B6" w14:textId="77777777"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14:paraId="33762816" w14:textId="77777777"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14:paraId="56ECABF5" w14:textId="77777777"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14:paraId="508DC4C9" w14:textId="77777777"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14:paraId="69C32F07" w14:textId="77777777"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14:paraId="7FF021D7" w14:textId="77777777"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14:paraId="3A4F3070" w14:textId="77777777"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14:paraId="0B0211EE" w14:textId="77777777" w:rsidR="00883E9B" w:rsidRDefault="00883E9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14:paraId="697697BF" w14:textId="77777777" w:rsidR="0094444C" w:rsidRDefault="0094444C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14:paraId="05A874C0" w14:textId="77777777" w:rsidR="0094444C" w:rsidRDefault="0094444C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14:paraId="2A938E9E" w14:textId="77777777" w:rsidR="006B5D76" w:rsidRDefault="006B5D76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sectPr w:rsidR="006B5D76" w:rsidSect="00A144C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BFB5" w14:textId="77777777" w:rsidR="005622D6" w:rsidRDefault="005622D6" w:rsidP="00B3665A">
      <w:r>
        <w:separator/>
      </w:r>
    </w:p>
  </w:endnote>
  <w:endnote w:type="continuationSeparator" w:id="0">
    <w:p w14:paraId="4A388FB2" w14:textId="77777777" w:rsidR="005622D6" w:rsidRDefault="005622D6" w:rsidP="00B3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513A" w14:textId="77777777" w:rsidR="005622D6" w:rsidRDefault="005622D6" w:rsidP="00B3665A">
      <w:r>
        <w:separator/>
      </w:r>
    </w:p>
  </w:footnote>
  <w:footnote w:type="continuationSeparator" w:id="0">
    <w:p w14:paraId="28292164" w14:textId="77777777" w:rsidR="005622D6" w:rsidRDefault="005622D6" w:rsidP="00B3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2E76" w14:textId="7648C4A3" w:rsidR="00B3665A" w:rsidRPr="00B3665A" w:rsidRDefault="007E274E" w:rsidP="00B3665A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C88C" w14:textId="76334B08" w:rsidR="00CC36CD" w:rsidRDefault="00CC36CD" w:rsidP="00CC36CD">
    <w:pPr>
      <w:pStyle w:val="a6"/>
      <w:jc w:val="center"/>
    </w:pPr>
    <w:bookmarkStart w:id="0" w:name="_Hlk99521443"/>
    <w:bookmarkEnd w:id="0"/>
    <w:r>
      <w:rPr>
        <w:noProof/>
      </w:rPr>
      <w:drawing>
        <wp:inline distT="0" distB="0" distL="0" distR="0" wp14:anchorId="28D265E6" wp14:editId="2A9BE2ED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4818"/>
    <w:multiLevelType w:val="hybridMultilevel"/>
    <w:tmpl w:val="2D78C42A"/>
    <w:lvl w:ilvl="0" w:tplc="45403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6037C"/>
    <w:multiLevelType w:val="hybridMultilevel"/>
    <w:tmpl w:val="B05E85EA"/>
    <w:lvl w:ilvl="0" w:tplc="0784A1BE">
      <w:start w:val="1"/>
      <w:numFmt w:val="decimal"/>
      <w:lvlText w:val="%1.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A6D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8F3A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C58D8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4436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278A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C1A6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EA5B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8167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9E"/>
    <w:rsid w:val="0001001E"/>
    <w:rsid w:val="00085F90"/>
    <w:rsid w:val="00096ADA"/>
    <w:rsid w:val="000A36B2"/>
    <w:rsid w:val="001177BE"/>
    <w:rsid w:val="00133D4B"/>
    <w:rsid w:val="00166F1E"/>
    <w:rsid w:val="00180CAD"/>
    <w:rsid w:val="00194653"/>
    <w:rsid w:val="001B1900"/>
    <w:rsid w:val="001E14DD"/>
    <w:rsid w:val="002069DC"/>
    <w:rsid w:val="002105B1"/>
    <w:rsid w:val="00226763"/>
    <w:rsid w:val="00242226"/>
    <w:rsid w:val="002B73DE"/>
    <w:rsid w:val="002B79F3"/>
    <w:rsid w:val="002F1C85"/>
    <w:rsid w:val="002F3FD3"/>
    <w:rsid w:val="002F5DA1"/>
    <w:rsid w:val="00303972"/>
    <w:rsid w:val="00334375"/>
    <w:rsid w:val="00340646"/>
    <w:rsid w:val="003517E2"/>
    <w:rsid w:val="003542A7"/>
    <w:rsid w:val="00356E41"/>
    <w:rsid w:val="00394494"/>
    <w:rsid w:val="003A6ECA"/>
    <w:rsid w:val="003B78EE"/>
    <w:rsid w:val="003E067A"/>
    <w:rsid w:val="00486DB8"/>
    <w:rsid w:val="004968AE"/>
    <w:rsid w:val="004A31D8"/>
    <w:rsid w:val="004A7F63"/>
    <w:rsid w:val="004E34C0"/>
    <w:rsid w:val="004E417F"/>
    <w:rsid w:val="004E729E"/>
    <w:rsid w:val="004F2CCF"/>
    <w:rsid w:val="005062C3"/>
    <w:rsid w:val="00526B9B"/>
    <w:rsid w:val="0053156A"/>
    <w:rsid w:val="00533D48"/>
    <w:rsid w:val="005361EA"/>
    <w:rsid w:val="00544678"/>
    <w:rsid w:val="005622D6"/>
    <w:rsid w:val="00582221"/>
    <w:rsid w:val="005E02B4"/>
    <w:rsid w:val="00601E04"/>
    <w:rsid w:val="00603A1D"/>
    <w:rsid w:val="006122D1"/>
    <w:rsid w:val="00614509"/>
    <w:rsid w:val="0062263C"/>
    <w:rsid w:val="0063324F"/>
    <w:rsid w:val="00671598"/>
    <w:rsid w:val="006B4B3C"/>
    <w:rsid w:val="006B5D76"/>
    <w:rsid w:val="006E11E6"/>
    <w:rsid w:val="006F4174"/>
    <w:rsid w:val="00705E0A"/>
    <w:rsid w:val="00706D0A"/>
    <w:rsid w:val="00707357"/>
    <w:rsid w:val="00711F36"/>
    <w:rsid w:val="007A0060"/>
    <w:rsid w:val="007E274E"/>
    <w:rsid w:val="008267B2"/>
    <w:rsid w:val="00842A5C"/>
    <w:rsid w:val="00846081"/>
    <w:rsid w:val="00850D7C"/>
    <w:rsid w:val="00856895"/>
    <w:rsid w:val="00883E9B"/>
    <w:rsid w:val="008971F3"/>
    <w:rsid w:val="008D441D"/>
    <w:rsid w:val="00941CAB"/>
    <w:rsid w:val="00943BD9"/>
    <w:rsid w:val="0094444C"/>
    <w:rsid w:val="00984A70"/>
    <w:rsid w:val="00992AF1"/>
    <w:rsid w:val="009C199E"/>
    <w:rsid w:val="009E7C0A"/>
    <w:rsid w:val="00A12322"/>
    <w:rsid w:val="00A144CB"/>
    <w:rsid w:val="00A423BA"/>
    <w:rsid w:val="00A64944"/>
    <w:rsid w:val="00A67E01"/>
    <w:rsid w:val="00A70FDB"/>
    <w:rsid w:val="00A74965"/>
    <w:rsid w:val="00AA280C"/>
    <w:rsid w:val="00AB7584"/>
    <w:rsid w:val="00AD7557"/>
    <w:rsid w:val="00AE7EE5"/>
    <w:rsid w:val="00AF26AE"/>
    <w:rsid w:val="00B0365B"/>
    <w:rsid w:val="00B0570F"/>
    <w:rsid w:val="00B3665A"/>
    <w:rsid w:val="00B41652"/>
    <w:rsid w:val="00B45871"/>
    <w:rsid w:val="00B80FA9"/>
    <w:rsid w:val="00B92A9F"/>
    <w:rsid w:val="00BC1D51"/>
    <w:rsid w:val="00C626F4"/>
    <w:rsid w:val="00C774E7"/>
    <w:rsid w:val="00C93B8F"/>
    <w:rsid w:val="00CB53BB"/>
    <w:rsid w:val="00CC36CD"/>
    <w:rsid w:val="00CF7768"/>
    <w:rsid w:val="00D50972"/>
    <w:rsid w:val="00D540F6"/>
    <w:rsid w:val="00D80BCA"/>
    <w:rsid w:val="00DF3E1D"/>
    <w:rsid w:val="00E51BEB"/>
    <w:rsid w:val="00E63DAE"/>
    <w:rsid w:val="00EC1441"/>
    <w:rsid w:val="00EF08F0"/>
    <w:rsid w:val="00F01E2C"/>
    <w:rsid w:val="00F52C45"/>
    <w:rsid w:val="00F54E5B"/>
    <w:rsid w:val="00F76D9C"/>
    <w:rsid w:val="00FC4B2D"/>
    <w:rsid w:val="00FD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5E9D"/>
  <w15:docId w15:val="{377F12CF-5669-4C76-800A-053258C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1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C1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9C199E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character" w:customStyle="1" w:styleId="consplusnormal0">
    <w:name w:val="consplusnormal"/>
    <w:basedOn w:val="a0"/>
    <w:rsid w:val="009C199E"/>
  </w:style>
  <w:style w:type="paragraph" w:styleId="a4">
    <w:name w:val="Balloon Text"/>
    <w:basedOn w:val="a"/>
    <w:link w:val="a5"/>
    <w:uiPriority w:val="99"/>
    <w:semiHidden/>
    <w:unhideWhenUsed/>
    <w:rsid w:val="009C1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9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6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66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6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F2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33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1E57-9ABB-4B1D-A8A7-18378417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 МФПМП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Тужинский МФПМП</dc:creator>
  <cp:keywords/>
  <dc:description/>
  <cp:lastModifiedBy>Юрист</cp:lastModifiedBy>
  <cp:revision>2</cp:revision>
  <cp:lastPrinted>2022-12-15T12:49:00Z</cp:lastPrinted>
  <dcterms:created xsi:type="dcterms:W3CDTF">2022-12-19T05:08:00Z</dcterms:created>
  <dcterms:modified xsi:type="dcterms:W3CDTF">2022-12-19T05:08:00Z</dcterms:modified>
</cp:coreProperties>
</file>